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98EF" w14:textId="77777777" w:rsidR="00AC7696" w:rsidRPr="00750AFC" w:rsidRDefault="00D94B82" w:rsidP="00AC7696">
      <w:pPr>
        <w:jc w:val="center"/>
        <w:rPr>
          <w:rFonts w:ascii="Calibri" w:hAnsi="Calibri" w:cs="Tahoma"/>
          <w:b/>
          <w:sz w:val="44"/>
          <w:szCs w:val="44"/>
        </w:rPr>
      </w:pPr>
      <w:r>
        <w:rPr>
          <w:rFonts w:ascii="Calibri" w:hAnsi="Calibri" w:cs="Tahoma"/>
          <w:b/>
          <w:sz w:val="44"/>
          <w:szCs w:val="44"/>
        </w:rPr>
        <w:t>Maltese Road</w:t>
      </w:r>
      <w:r w:rsidR="00E926BF">
        <w:rPr>
          <w:rFonts w:ascii="Calibri" w:hAnsi="Calibri" w:cs="Tahoma"/>
          <w:b/>
          <w:sz w:val="44"/>
          <w:szCs w:val="44"/>
        </w:rPr>
        <w:t xml:space="preserve"> Primary School</w:t>
      </w:r>
      <w:r w:rsidR="0073794F" w:rsidRPr="00750AFC">
        <w:rPr>
          <w:rFonts w:ascii="Calibri" w:hAnsi="Calibri" w:cs="Tahoma"/>
          <w:b/>
          <w:sz w:val="44"/>
          <w:szCs w:val="44"/>
        </w:rPr>
        <w:t xml:space="preserve"> Governing Body</w:t>
      </w:r>
    </w:p>
    <w:p w14:paraId="4173F1A6" w14:textId="5EE4BFC9" w:rsidR="00340FFE" w:rsidRPr="00750AFC" w:rsidRDefault="00340FFE" w:rsidP="00340FFE">
      <w:pPr>
        <w:jc w:val="center"/>
        <w:rPr>
          <w:rFonts w:ascii="Calibri" w:hAnsi="Calibri" w:cs="Arial"/>
          <w:b/>
          <w:sz w:val="28"/>
          <w:szCs w:val="28"/>
        </w:rPr>
      </w:pPr>
      <w:r w:rsidRPr="00750AFC">
        <w:rPr>
          <w:rFonts w:ascii="Calibri" w:hAnsi="Calibri" w:cs="Arial"/>
          <w:b/>
          <w:sz w:val="28"/>
          <w:szCs w:val="28"/>
        </w:rPr>
        <w:t xml:space="preserve">Governors’ details and the Register of Interests </w:t>
      </w:r>
      <w:r w:rsidR="00052C19">
        <w:rPr>
          <w:rFonts w:ascii="Calibri" w:hAnsi="Calibri" w:cs="Arial"/>
          <w:b/>
          <w:sz w:val="28"/>
          <w:szCs w:val="28"/>
        </w:rPr>
        <w:t>202</w:t>
      </w:r>
      <w:r w:rsidR="0059283E">
        <w:rPr>
          <w:rFonts w:ascii="Calibri" w:hAnsi="Calibri" w:cs="Arial"/>
          <w:b/>
          <w:sz w:val="28"/>
          <w:szCs w:val="28"/>
        </w:rPr>
        <w:t>5/26</w:t>
      </w:r>
    </w:p>
    <w:p w14:paraId="180A4B91" w14:textId="77777777" w:rsidR="006D5F79" w:rsidRPr="00750AFC" w:rsidRDefault="006D5F79" w:rsidP="00AC7696">
      <w:pPr>
        <w:rPr>
          <w:rFonts w:ascii="Calibri" w:hAnsi="Calibri" w:cs="Estrangelo Edessa"/>
        </w:rPr>
      </w:pP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898"/>
        <w:gridCol w:w="2897"/>
        <w:gridCol w:w="2898"/>
        <w:gridCol w:w="2898"/>
      </w:tblGrid>
      <w:tr w:rsidR="00040E4B" w:rsidRPr="00456254" w14:paraId="27661CB0" w14:textId="77777777" w:rsidTr="00040E4B">
        <w:tc>
          <w:tcPr>
            <w:tcW w:w="2897" w:type="dxa"/>
            <w:shd w:val="clear" w:color="auto" w:fill="C5E0B3" w:themeFill="accent6" w:themeFillTint="66"/>
          </w:tcPr>
          <w:p w14:paraId="5E01C07B" w14:textId="77777777" w:rsidR="00040E4B" w:rsidRPr="00750AFC" w:rsidRDefault="00040E4B" w:rsidP="00340F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50AFC">
              <w:rPr>
                <w:rFonts w:ascii="Calibri" w:hAnsi="Calibri" w:cs="Arial"/>
                <w:b/>
                <w:sz w:val="22"/>
                <w:szCs w:val="22"/>
              </w:rPr>
              <w:t>Name of Governor or Associate Member</w:t>
            </w:r>
          </w:p>
        </w:tc>
        <w:tc>
          <w:tcPr>
            <w:tcW w:w="2898" w:type="dxa"/>
            <w:shd w:val="clear" w:color="auto" w:fill="C5E0B3" w:themeFill="accent6" w:themeFillTint="66"/>
          </w:tcPr>
          <w:p w14:paraId="0442217A" w14:textId="77777777" w:rsidR="00040E4B" w:rsidRPr="00750AFC" w:rsidRDefault="00040E4B" w:rsidP="00340F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50AFC">
              <w:rPr>
                <w:rFonts w:ascii="Calibri" w:hAnsi="Calibri" w:cs="Arial"/>
                <w:b/>
                <w:sz w:val="22"/>
                <w:szCs w:val="22"/>
              </w:rPr>
              <w:t>Category of governor &amp; term of office</w:t>
            </w:r>
          </w:p>
        </w:tc>
        <w:tc>
          <w:tcPr>
            <w:tcW w:w="2897" w:type="dxa"/>
            <w:shd w:val="clear" w:color="auto" w:fill="C5E0B3" w:themeFill="accent6" w:themeFillTint="66"/>
          </w:tcPr>
          <w:p w14:paraId="780B0348" w14:textId="77777777" w:rsidR="00040E4B" w:rsidRPr="00750AFC" w:rsidRDefault="00040E4B" w:rsidP="00340F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50AFC">
              <w:rPr>
                <w:rFonts w:ascii="Calibri" w:hAnsi="Calibri" w:cs="Arial"/>
                <w:b/>
                <w:sz w:val="22"/>
                <w:szCs w:val="22"/>
              </w:rPr>
              <w:t xml:space="preserve">Positions of responsibility </w:t>
            </w:r>
          </w:p>
        </w:tc>
        <w:tc>
          <w:tcPr>
            <w:tcW w:w="2898" w:type="dxa"/>
            <w:shd w:val="clear" w:color="auto" w:fill="C5E0B3" w:themeFill="accent6" w:themeFillTint="66"/>
          </w:tcPr>
          <w:p w14:paraId="5989E9AD" w14:textId="77777777" w:rsidR="00040E4B" w:rsidRPr="00750AFC" w:rsidRDefault="00040E4B" w:rsidP="00340F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50AFC">
              <w:rPr>
                <w:rFonts w:ascii="Calibri" w:hAnsi="Calibri" w:cs="Arial"/>
                <w:b/>
                <w:sz w:val="22"/>
                <w:szCs w:val="22"/>
              </w:rPr>
              <w:t xml:space="preserve">Relevant business interests that could present a conflict of interest </w:t>
            </w:r>
          </w:p>
          <w:p w14:paraId="1AD669E4" w14:textId="77777777" w:rsidR="00040E4B" w:rsidRPr="00750AFC" w:rsidRDefault="00040E4B" w:rsidP="00340F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50AFC">
              <w:rPr>
                <w:rFonts w:ascii="Calibri" w:hAnsi="Calibri" w:cs="Arial"/>
                <w:b/>
                <w:sz w:val="22"/>
                <w:szCs w:val="22"/>
              </w:rPr>
              <w:t>Including whether a governor at another school</w:t>
            </w:r>
          </w:p>
        </w:tc>
        <w:tc>
          <w:tcPr>
            <w:tcW w:w="2898" w:type="dxa"/>
            <w:shd w:val="clear" w:color="auto" w:fill="C5E0B3" w:themeFill="accent6" w:themeFillTint="66"/>
          </w:tcPr>
          <w:p w14:paraId="2EA913B7" w14:textId="77777777" w:rsidR="00040E4B" w:rsidRPr="00750AFC" w:rsidRDefault="00040E4B" w:rsidP="00340F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50AFC">
              <w:rPr>
                <w:rFonts w:ascii="Calibri" w:hAnsi="Calibri" w:cs="Arial"/>
                <w:b/>
                <w:sz w:val="22"/>
                <w:szCs w:val="22"/>
              </w:rPr>
              <w:t>Personal relationship (if any) with members of school staff e.g. spouse, partner, relative</w:t>
            </w:r>
          </w:p>
        </w:tc>
      </w:tr>
      <w:tr w:rsidR="004C7CA9" w:rsidRPr="00456254" w14:paraId="00E3086B" w14:textId="77777777" w:rsidTr="00F8485E">
        <w:tc>
          <w:tcPr>
            <w:tcW w:w="2897" w:type="dxa"/>
          </w:tcPr>
          <w:p w14:paraId="1367512D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Amelie Ellis</w:t>
            </w:r>
          </w:p>
          <w:p w14:paraId="7DA1D887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Appointed</w:t>
            </w:r>
          </w:p>
          <w:p w14:paraId="44FCA130" w14:textId="77777777" w:rsidR="004C7CA9" w:rsidRPr="0059283E" w:rsidRDefault="004C7CA9" w:rsidP="00532BD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10.11.23</w:t>
            </w:r>
          </w:p>
        </w:tc>
        <w:tc>
          <w:tcPr>
            <w:tcW w:w="2898" w:type="dxa"/>
          </w:tcPr>
          <w:p w14:paraId="2AC088E1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4 year term of office</w:t>
            </w:r>
          </w:p>
          <w:p w14:paraId="374FDC6E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10.11.27</w:t>
            </w:r>
          </w:p>
        </w:tc>
        <w:tc>
          <w:tcPr>
            <w:tcW w:w="2897" w:type="dxa"/>
          </w:tcPr>
          <w:p w14:paraId="0DC846C0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Parent Governor</w:t>
            </w:r>
          </w:p>
        </w:tc>
        <w:tc>
          <w:tcPr>
            <w:tcW w:w="2898" w:type="dxa"/>
          </w:tcPr>
          <w:p w14:paraId="574EDE9C" w14:textId="77777777" w:rsidR="004C7CA9" w:rsidRPr="001A22EE" w:rsidRDefault="00C72147" w:rsidP="00D53664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Barings</w:t>
            </w:r>
          </w:p>
          <w:p w14:paraId="07BEDC9E" w14:textId="77777777" w:rsidR="00C72147" w:rsidRPr="001A22EE" w:rsidRDefault="00C72147" w:rsidP="00D53664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GBA Pen Company Ltd</w:t>
            </w:r>
          </w:p>
        </w:tc>
        <w:tc>
          <w:tcPr>
            <w:tcW w:w="2898" w:type="dxa"/>
          </w:tcPr>
          <w:p w14:paraId="402259FD" w14:textId="77777777" w:rsidR="004C7CA9" w:rsidRPr="001A22EE" w:rsidRDefault="00C72147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</w:tr>
      <w:tr w:rsidR="004C7CA9" w:rsidRPr="00456254" w14:paraId="12E2E1C0" w14:textId="77777777" w:rsidTr="00F8485E">
        <w:tc>
          <w:tcPr>
            <w:tcW w:w="2897" w:type="dxa"/>
          </w:tcPr>
          <w:p w14:paraId="20C6AB9E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Jennifer Harold</w:t>
            </w:r>
          </w:p>
          <w:p w14:paraId="00B28F77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Appointed</w:t>
            </w:r>
          </w:p>
          <w:p w14:paraId="5D3676A6" w14:textId="77777777" w:rsidR="004C7CA9" w:rsidRPr="0059283E" w:rsidRDefault="004C7CA9" w:rsidP="00532BD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09.10.23</w:t>
            </w:r>
          </w:p>
        </w:tc>
        <w:tc>
          <w:tcPr>
            <w:tcW w:w="2898" w:type="dxa"/>
          </w:tcPr>
          <w:p w14:paraId="0D729929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4 year term of office</w:t>
            </w:r>
          </w:p>
          <w:p w14:paraId="006A6EDF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09.10.27</w:t>
            </w:r>
          </w:p>
        </w:tc>
        <w:tc>
          <w:tcPr>
            <w:tcW w:w="2897" w:type="dxa"/>
          </w:tcPr>
          <w:p w14:paraId="0E2C249A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Trust Governor</w:t>
            </w:r>
          </w:p>
        </w:tc>
        <w:tc>
          <w:tcPr>
            <w:tcW w:w="2898" w:type="dxa"/>
          </w:tcPr>
          <w:p w14:paraId="4E84D547" w14:textId="4EF74345" w:rsidR="004C7CA9" w:rsidRPr="001A22EE" w:rsidRDefault="001A22EE" w:rsidP="00D53664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Deputy Headteacher</w:t>
            </w:r>
            <w:r w:rsidR="00F96391" w:rsidRPr="001A22EE">
              <w:rPr>
                <w:rFonts w:ascii="Calibri" w:hAnsi="Calibri" w:cs="Arial"/>
                <w:sz w:val="22"/>
                <w:szCs w:val="22"/>
              </w:rPr>
              <w:t>, Alec Hunter Academy</w:t>
            </w:r>
          </w:p>
        </w:tc>
        <w:tc>
          <w:tcPr>
            <w:tcW w:w="2898" w:type="dxa"/>
          </w:tcPr>
          <w:p w14:paraId="58F6E603" w14:textId="77777777" w:rsidR="004C7CA9" w:rsidRPr="001A22EE" w:rsidRDefault="00F96391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</w:tr>
      <w:tr w:rsidR="004C7CA9" w:rsidRPr="00456254" w14:paraId="70BF1A04" w14:textId="77777777" w:rsidTr="00F8485E">
        <w:tc>
          <w:tcPr>
            <w:tcW w:w="2897" w:type="dxa"/>
          </w:tcPr>
          <w:p w14:paraId="24FB425E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Lucy Lerpiniere</w:t>
            </w:r>
          </w:p>
          <w:p w14:paraId="562DCBCA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Appointed</w:t>
            </w:r>
          </w:p>
          <w:p w14:paraId="35EFF4B4" w14:textId="5E5F16D0" w:rsidR="004C7CA9" w:rsidRPr="0059283E" w:rsidRDefault="001A22EE" w:rsidP="00532BD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21.07.</w:t>
            </w:r>
            <w:r w:rsidR="004C6E2D" w:rsidRPr="001A22EE"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  <w:tc>
          <w:tcPr>
            <w:tcW w:w="2898" w:type="dxa"/>
          </w:tcPr>
          <w:p w14:paraId="518B5B95" w14:textId="77777777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4 year term of office</w:t>
            </w:r>
          </w:p>
          <w:p w14:paraId="6A4533D3" w14:textId="1C019103" w:rsidR="004C7CA9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09.10.2</w:t>
            </w:r>
            <w:r w:rsidR="001A22EE" w:rsidRPr="001A22EE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2897" w:type="dxa"/>
          </w:tcPr>
          <w:p w14:paraId="7BE2178A" w14:textId="77777777" w:rsidR="004C7CA9" w:rsidRPr="001A22EE" w:rsidRDefault="00A36E34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Chair of Governors</w:t>
            </w:r>
          </w:p>
        </w:tc>
        <w:tc>
          <w:tcPr>
            <w:tcW w:w="2898" w:type="dxa"/>
          </w:tcPr>
          <w:p w14:paraId="621E3B18" w14:textId="77777777" w:rsidR="004C7CA9" w:rsidRPr="001A22EE" w:rsidRDefault="00463044" w:rsidP="001A22EE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RSM</w:t>
            </w:r>
            <w:r w:rsidR="001A22EE" w:rsidRPr="001A22EE">
              <w:rPr>
                <w:rFonts w:ascii="Calibri" w:hAnsi="Calibri" w:cs="Arial"/>
                <w:sz w:val="22"/>
                <w:szCs w:val="22"/>
              </w:rPr>
              <w:t xml:space="preserve"> Tax &amp; Accounting</w:t>
            </w:r>
          </w:p>
          <w:p w14:paraId="2BAE0CEF" w14:textId="55F56533" w:rsidR="001A22EE" w:rsidRPr="001A22EE" w:rsidRDefault="001A22EE" w:rsidP="001A22EE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ATT</w:t>
            </w:r>
          </w:p>
        </w:tc>
        <w:tc>
          <w:tcPr>
            <w:tcW w:w="2898" w:type="dxa"/>
          </w:tcPr>
          <w:p w14:paraId="4F32F3C8" w14:textId="77777777" w:rsidR="004C7CA9" w:rsidRPr="001A22EE" w:rsidRDefault="00463044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</w:tr>
      <w:tr w:rsidR="00532BD4" w:rsidRPr="00456254" w14:paraId="7EFDCF6E" w14:textId="77777777" w:rsidTr="00040E4B">
        <w:tc>
          <w:tcPr>
            <w:tcW w:w="2897" w:type="dxa"/>
          </w:tcPr>
          <w:p w14:paraId="5A26D7D7" w14:textId="77777777" w:rsidR="00532BD4" w:rsidRPr="001A22EE" w:rsidRDefault="00532BD4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 xml:space="preserve">Faye White </w:t>
            </w:r>
          </w:p>
          <w:p w14:paraId="1F333AE2" w14:textId="77777777" w:rsidR="00532BD4" w:rsidRPr="001A22EE" w:rsidRDefault="00532BD4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 xml:space="preserve">Appointed </w:t>
            </w:r>
          </w:p>
          <w:p w14:paraId="0B66B989" w14:textId="77777777" w:rsidR="00532BD4" w:rsidRPr="0059283E" w:rsidRDefault="00E86F87" w:rsidP="00532BD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01.09.23</w:t>
            </w:r>
          </w:p>
        </w:tc>
        <w:tc>
          <w:tcPr>
            <w:tcW w:w="2898" w:type="dxa"/>
          </w:tcPr>
          <w:p w14:paraId="7EE8708B" w14:textId="77777777" w:rsidR="00532BD4" w:rsidRPr="001A22EE" w:rsidRDefault="00532BD4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4 year term of office</w:t>
            </w:r>
          </w:p>
          <w:p w14:paraId="3632720B" w14:textId="77777777" w:rsidR="00532BD4" w:rsidRPr="001A22EE" w:rsidRDefault="00E86F87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01.09.27</w:t>
            </w:r>
          </w:p>
        </w:tc>
        <w:tc>
          <w:tcPr>
            <w:tcW w:w="2897" w:type="dxa"/>
          </w:tcPr>
          <w:p w14:paraId="484DD90D" w14:textId="77777777" w:rsidR="00532BD4" w:rsidRPr="001A22EE" w:rsidRDefault="004C7CA9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Headteacher</w:t>
            </w:r>
          </w:p>
        </w:tc>
        <w:tc>
          <w:tcPr>
            <w:tcW w:w="2898" w:type="dxa"/>
          </w:tcPr>
          <w:p w14:paraId="6D8CA561" w14:textId="77777777" w:rsidR="00532BD4" w:rsidRPr="001A22EE" w:rsidRDefault="00D53664" w:rsidP="00C72147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  <w:tc>
          <w:tcPr>
            <w:tcW w:w="2898" w:type="dxa"/>
          </w:tcPr>
          <w:p w14:paraId="47B17C63" w14:textId="77777777" w:rsidR="00532BD4" w:rsidRPr="001A22EE" w:rsidRDefault="00D53664" w:rsidP="00532BD4">
            <w:pPr>
              <w:rPr>
                <w:rFonts w:ascii="Calibri" w:hAnsi="Calibri" w:cs="Arial"/>
                <w:sz w:val="22"/>
                <w:szCs w:val="22"/>
              </w:rPr>
            </w:pPr>
            <w:r w:rsidRPr="001A22EE"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</w:tr>
      <w:tr w:rsidR="00242A86" w:rsidRPr="00456254" w14:paraId="4F8AC0D3" w14:textId="77777777" w:rsidTr="00040E4B">
        <w:tc>
          <w:tcPr>
            <w:tcW w:w="2897" w:type="dxa"/>
          </w:tcPr>
          <w:p w14:paraId="05EDE433" w14:textId="165F07CE" w:rsidR="00242A86" w:rsidRDefault="00242A86" w:rsidP="00532BD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Grace Almond</w:t>
            </w:r>
          </w:p>
          <w:p w14:paraId="56BB1A2A" w14:textId="3B8CE288" w:rsidR="00242A86" w:rsidRDefault="00242A86" w:rsidP="00532BD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Appointed</w:t>
            </w:r>
          </w:p>
          <w:p w14:paraId="7AF4DDF1" w14:textId="6D6F83EC" w:rsidR="00242A86" w:rsidRPr="001A22EE" w:rsidRDefault="00242A86" w:rsidP="00532BD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01.09.25</w:t>
            </w:r>
          </w:p>
        </w:tc>
        <w:tc>
          <w:tcPr>
            <w:tcW w:w="2898" w:type="dxa"/>
          </w:tcPr>
          <w:p w14:paraId="1EF36B8D" w14:textId="16EFE796" w:rsidR="00242A86" w:rsidRPr="001A22EE" w:rsidRDefault="00242A86" w:rsidP="00532BD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 year term of office</w:t>
            </w:r>
          </w:p>
        </w:tc>
        <w:tc>
          <w:tcPr>
            <w:tcW w:w="2897" w:type="dxa"/>
          </w:tcPr>
          <w:p w14:paraId="7B71C394" w14:textId="24153C3F" w:rsidR="00242A86" w:rsidRPr="001A22EE" w:rsidRDefault="00242A86" w:rsidP="00532BD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Staff Governor</w:t>
            </w:r>
          </w:p>
        </w:tc>
        <w:tc>
          <w:tcPr>
            <w:tcW w:w="2898" w:type="dxa"/>
          </w:tcPr>
          <w:p w14:paraId="56691048" w14:textId="528368F9" w:rsidR="00242A86" w:rsidRPr="001A22EE" w:rsidRDefault="00242A86" w:rsidP="00C72147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  <w:tc>
          <w:tcPr>
            <w:tcW w:w="2898" w:type="dxa"/>
          </w:tcPr>
          <w:p w14:paraId="17A27C64" w14:textId="10C86C1C" w:rsidR="00242A86" w:rsidRPr="001A22EE" w:rsidRDefault="00522A23" w:rsidP="00532BD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</w:tr>
    </w:tbl>
    <w:p w14:paraId="6A0BBD9F" w14:textId="77777777" w:rsidR="0073794F" w:rsidRDefault="0073794F" w:rsidP="00AC7696">
      <w:pPr>
        <w:rPr>
          <w:rFonts w:ascii="Garamond" w:hAnsi="Garamond" w:cs="Estrangelo Edessa"/>
        </w:rPr>
      </w:pPr>
    </w:p>
    <w:p w14:paraId="5F7676F8" w14:textId="77777777" w:rsidR="00AD3322" w:rsidRPr="00C41524" w:rsidRDefault="00AD3322" w:rsidP="00AC7696">
      <w:pPr>
        <w:rPr>
          <w:rFonts w:ascii="Garamond" w:hAnsi="Garamond" w:cs="Estrangelo Edessa"/>
        </w:rPr>
      </w:pPr>
    </w:p>
    <w:sectPr w:rsidR="00AD3322" w:rsidRPr="00C41524" w:rsidSect="00610D1E">
      <w:pgSz w:w="15840" w:h="12240" w:orient="landscape"/>
      <w:pgMar w:top="540" w:right="1080" w:bottom="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EF3"/>
    <w:multiLevelType w:val="hybridMultilevel"/>
    <w:tmpl w:val="7B98F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0EC7"/>
    <w:multiLevelType w:val="hybridMultilevel"/>
    <w:tmpl w:val="21A2AA78"/>
    <w:lvl w:ilvl="0" w:tplc="BBD429C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C5185"/>
    <w:multiLevelType w:val="hybridMultilevel"/>
    <w:tmpl w:val="9376A6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2F67C4"/>
    <w:multiLevelType w:val="hybridMultilevel"/>
    <w:tmpl w:val="8512A940"/>
    <w:lvl w:ilvl="0" w:tplc="BCE2DC00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C146B4E"/>
    <w:multiLevelType w:val="hybridMultilevel"/>
    <w:tmpl w:val="B4EC66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627C4"/>
    <w:multiLevelType w:val="hybridMultilevel"/>
    <w:tmpl w:val="6F00C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95"/>
    <w:rsid w:val="0003717E"/>
    <w:rsid w:val="00040E4B"/>
    <w:rsid w:val="00052C19"/>
    <w:rsid w:val="00095ABC"/>
    <w:rsid w:val="00097BCF"/>
    <w:rsid w:val="000D7E85"/>
    <w:rsid w:val="00196399"/>
    <w:rsid w:val="001A22EE"/>
    <w:rsid w:val="001F3409"/>
    <w:rsid w:val="00242A86"/>
    <w:rsid w:val="00245D7E"/>
    <w:rsid w:val="002C6406"/>
    <w:rsid w:val="002D496D"/>
    <w:rsid w:val="002F1441"/>
    <w:rsid w:val="00340FFE"/>
    <w:rsid w:val="0034120B"/>
    <w:rsid w:val="00416FEC"/>
    <w:rsid w:val="00456254"/>
    <w:rsid w:val="00456BDB"/>
    <w:rsid w:val="00463044"/>
    <w:rsid w:val="004C6E2D"/>
    <w:rsid w:val="004C7CA9"/>
    <w:rsid w:val="00522A23"/>
    <w:rsid w:val="00532BD4"/>
    <w:rsid w:val="005760A5"/>
    <w:rsid w:val="00580B84"/>
    <w:rsid w:val="0059283E"/>
    <w:rsid w:val="005A17E9"/>
    <w:rsid w:val="005F1931"/>
    <w:rsid w:val="00600117"/>
    <w:rsid w:val="00601430"/>
    <w:rsid w:val="00610D1E"/>
    <w:rsid w:val="0061172B"/>
    <w:rsid w:val="00641A35"/>
    <w:rsid w:val="00664D14"/>
    <w:rsid w:val="00684E63"/>
    <w:rsid w:val="00690B5D"/>
    <w:rsid w:val="006C3C5E"/>
    <w:rsid w:val="006D5F79"/>
    <w:rsid w:val="0073794F"/>
    <w:rsid w:val="00750AFC"/>
    <w:rsid w:val="00790D30"/>
    <w:rsid w:val="00837317"/>
    <w:rsid w:val="00840A31"/>
    <w:rsid w:val="0087056B"/>
    <w:rsid w:val="008934E8"/>
    <w:rsid w:val="008A27BC"/>
    <w:rsid w:val="008B6089"/>
    <w:rsid w:val="00906A50"/>
    <w:rsid w:val="00924B95"/>
    <w:rsid w:val="0095059B"/>
    <w:rsid w:val="00A36E34"/>
    <w:rsid w:val="00AC7696"/>
    <w:rsid w:val="00AD3322"/>
    <w:rsid w:val="00AD7E22"/>
    <w:rsid w:val="00B01C5E"/>
    <w:rsid w:val="00B030C0"/>
    <w:rsid w:val="00BC1DDF"/>
    <w:rsid w:val="00BC5556"/>
    <w:rsid w:val="00C214E9"/>
    <w:rsid w:val="00C41524"/>
    <w:rsid w:val="00C72147"/>
    <w:rsid w:val="00D07388"/>
    <w:rsid w:val="00D53664"/>
    <w:rsid w:val="00D94B82"/>
    <w:rsid w:val="00E302A9"/>
    <w:rsid w:val="00E32982"/>
    <w:rsid w:val="00E32C28"/>
    <w:rsid w:val="00E854A6"/>
    <w:rsid w:val="00E86F87"/>
    <w:rsid w:val="00E90FB3"/>
    <w:rsid w:val="00E926BF"/>
    <w:rsid w:val="00F4511C"/>
    <w:rsid w:val="00F9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6EE8E"/>
  <w15:chartTrackingRefBased/>
  <w15:docId w15:val="{2A5E287E-4C5E-47B9-9B50-D17FE91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7696"/>
    <w:rPr>
      <w:color w:val="0000FF"/>
      <w:u w:val="single"/>
    </w:rPr>
  </w:style>
  <w:style w:type="paragraph" w:styleId="BalloonText">
    <w:name w:val="Balloon Text"/>
    <w:basedOn w:val="Normal"/>
    <w:semiHidden/>
    <w:rsid w:val="00610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EL-Hannah</dc:creator>
  <cp:keywords/>
  <cp:lastModifiedBy>Faye</cp:lastModifiedBy>
  <cp:revision>3</cp:revision>
  <cp:lastPrinted>2024-09-12T12:14:00Z</cp:lastPrinted>
  <dcterms:created xsi:type="dcterms:W3CDTF">2025-12-18T11:08:00Z</dcterms:created>
  <dcterms:modified xsi:type="dcterms:W3CDTF">2025-12-18T11:08:00Z</dcterms:modified>
</cp:coreProperties>
</file>